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44E29" w14:textId="77777777" w:rsidR="00497EBB" w:rsidRPr="00497EBB" w:rsidRDefault="00497EBB" w:rsidP="00497EBB">
      <w:pPr>
        <w:rPr>
          <w:sz w:val="40"/>
        </w:rPr>
      </w:pPr>
      <w:r w:rsidRPr="00497EBB">
        <w:rPr>
          <w:sz w:val="40"/>
        </w:rPr>
        <w:t>2014 Donors</w:t>
      </w:r>
    </w:p>
    <w:p w14:paraId="27FA74B9" w14:textId="3A00E386" w:rsidR="00AA6B79" w:rsidRDefault="00AA6B79" w:rsidP="00497EBB">
      <w:r>
        <w:t>The Weatherford College Foundation is grateful for the financial support it receives from alumni, friends, faculty, staff and businesses. This philanthropy has enabled WC to continue its impact on thousands of students – a tradition we've upheld since 1869.</w:t>
      </w:r>
      <w:bookmarkStart w:id="0" w:name="_GoBack"/>
      <w:bookmarkEnd w:id="0"/>
    </w:p>
    <w:p w14:paraId="7F3763F1" w14:textId="52A8921E" w:rsidR="00497EBB" w:rsidRDefault="00497EBB" w:rsidP="00497EBB">
      <w:r>
        <w:t>Thank you to the following donors for their generous gifts to the WC Foundation during the 2014 calendar year:</w:t>
      </w:r>
    </w:p>
    <w:p w14:paraId="0B0207B8" w14:textId="77777777" w:rsidR="00497EBB" w:rsidRDefault="00497EBB" w:rsidP="00497EBB">
      <w:pPr>
        <w:rPr>
          <w:b/>
          <w:sz w:val="24"/>
        </w:rPr>
      </w:pPr>
    </w:p>
    <w:p w14:paraId="67EED85C" w14:textId="77777777" w:rsidR="00497EBB" w:rsidRDefault="00497EBB" w:rsidP="00497EBB">
      <w:pPr>
        <w:rPr>
          <w:b/>
          <w:sz w:val="24"/>
        </w:rPr>
        <w:sectPr w:rsidR="00497EBB">
          <w:pgSz w:w="12240" w:h="15840"/>
          <w:pgMar w:top="1440" w:right="1440" w:bottom="1440" w:left="1440" w:header="720" w:footer="720" w:gutter="0"/>
          <w:cols w:space="720"/>
          <w:docGrid w:linePitch="360"/>
        </w:sectPr>
      </w:pPr>
    </w:p>
    <w:p w14:paraId="50EF3C4E" w14:textId="77777777" w:rsidR="00497EBB" w:rsidRPr="00497EBB" w:rsidRDefault="00497EBB" w:rsidP="00497EBB">
      <w:pPr>
        <w:rPr>
          <w:b/>
          <w:sz w:val="24"/>
        </w:rPr>
      </w:pPr>
      <w:r w:rsidRPr="00497EBB">
        <w:rPr>
          <w:b/>
          <w:sz w:val="24"/>
        </w:rPr>
        <w:t>Benefactors ($10,000 and above)</w:t>
      </w:r>
    </w:p>
    <w:p w14:paraId="04E951FC" w14:textId="77777777" w:rsidR="00AA2B72" w:rsidRDefault="00497EBB" w:rsidP="00497EBB">
      <w:r>
        <w:t>Margaret Johnson</w:t>
      </w:r>
      <w:r>
        <w:tab/>
      </w:r>
    </w:p>
    <w:p w14:paraId="05FAD544" w14:textId="77777777" w:rsidR="00497EBB" w:rsidRDefault="00497EBB" w:rsidP="00497EBB">
      <w:r>
        <w:t>Dr. and Mrs. Sumant Kumar</w:t>
      </w:r>
    </w:p>
    <w:p w14:paraId="02D44555" w14:textId="77777777" w:rsidR="00AA2B72" w:rsidRDefault="00497EBB" w:rsidP="00497EBB">
      <w:r>
        <w:t>Plains Capital Bank</w:t>
      </w:r>
      <w:r>
        <w:tab/>
      </w:r>
    </w:p>
    <w:p w14:paraId="24748720" w14:textId="77777777" w:rsidR="00497EBB" w:rsidRDefault="00497EBB" w:rsidP="00497EBB">
      <w:r>
        <w:t>Rusty Arnold Memorial Scholarship Fund</w:t>
      </w:r>
    </w:p>
    <w:p w14:paraId="2570A7C7" w14:textId="77777777" w:rsidR="00AA2B72" w:rsidRDefault="00497EBB" w:rsidP="00497EBB">
      <w:r>
        <w:t>Dr. Allan Saxe</w:t>
      </w:r>
      <w:r>
        <w:tab/>
      </w:r>
    </w:p>
    <w:p w14:paraId="6DE13CE8" w14:textId="77777777" w:rsidR="00497EBB" w:rsidRDefault="00497EBB" w:rsidP="00497EBB">
      <w:r>
        <w:t>Richard and Nancy Stuart</w:t>
      </w:r>
    </w:p>
    <w:p w14:paraId="74EA7249" w14:textId="77777777" w:rsidR="00AA2B72" w:rsidRDefault="00AA2B72" w:rsidP="00497EBB">
      <w:pPr>
        <w:rPr>
          <w:b/>
          <w:sz w:val="24"/>
        </w:rPr>
        <w:sectPr w:rsidR="00AA2B72" w:rsidSect="00497EBB">
          <w:type w:val="continuous"/>
          <w:pgSz w:w="12240" w:h="15840"/>
          <w:pgMar w:top="1440" w:right="1440" w:bottom="1440" w:left="1440" w:header="720" w:footer="720" w:gutter="0"/>
          <w:cols w:num="2" w:space="720"/>
          <w:docGrid w:linePitch="360"/>
        </w:sectPr>
      </w:pPr>
    </w:p>
    <w:p w14:paraId="612F4AD6" w14:textId="77777777" w:rsidR="00AA2B72" w:rsidRDefault="00AA2B72" w:rsidP="00497EBB">
      <w:pPr>
        <w:rPr>
          <w:b/>
          <w:sz w:val="24"/>
        </w:rPr>
      </w:pPr>
    </w:p>
    <w:p w14:paraId="6E56D85E" w14:textId="77777777" w:rsidR="00AA2B72" w:rsidRDefault="00AA2B72" w:rsidP="00497EBB">
      <w:pPr>
        <w:rPr>
          <w:b/>
          <w:sz w:val="24"/>
        </w:rPr>
        <w:sectPr w:rsidR="00AA2B72" w:rsidSect="00AA2B72">
          <w:type w:val="continuous"/>
          <w:pgSz w:w="12240" w:h="15840"/>
          <w:pgMar w:top="1440" w:right="1440" w:bottom="1440" w:left="1440" w:header="720" w:footer="720" w:gutter="0"/>
          <w:cols w:num="2" w:space="720"/>
          <w:docGrid w:linePitch="360"/>
        </w:sectPr>
      </w:pPr>
    </w:p>
    <w:p w14:paraId="14B78C2E" w14:textId="77777777" w:rsidR="00497EBB" w:rsidRPr="00AA2B72" w:rsidRDefault="00497EBB" w:rsidP="00497EBB">
      <w:pPr>
        <w:rPr>
          <w:b/>
          <w:sz w:val="24"/>
        </w:rPr>
      </w:pPr>
      <w:r w:rsidRPr="00AA2B72">
        <w:rPr>
          <w:b/>
          <w:sz w:val="24"/>
        </w:rPr>
        <w:t>Patrons ($2,500 to $9,999)</w:t>
      </w:r>
    </w:p>
    <w:p w14:paraId="60898844" w14:textId="77777777" w:rsidR="00AA2B72" w:rsidRDefault="00497EBB" w:rsidP="00497EBB">
      <w:r>
        <w:t>Ben E. Keith Company</w:t>
      </w:r>
      <w:r>
        <w:tab/>
      </w:r>
    </w:p>
    <w:p w14:paraId="173D8474" w14:textId="77777777" w:rsidR="00497EBB" w:rsidRDefault="00497EBB" w:rsidP="00497EBB">
      <w:r>
        <w:t>Craig Crawford Memorial Scholarship</w:t>
      </w:r>
    </w:p>
    <w:p w14:paraId="2E0F1143" w14:textId="77777777" w:rsidR="00AA2B72" w:rsidRDefault="00497EBB" w:rsidP="00497EBB">
      <w:r>
        <w:t>Marjorie Dome</w:t>
      </w:r>
      <w:r>
        <w:tab/>
      </w:r>
    </w:p>
    <w:p w14:paraId="1315F6E2" w14:textId="77777777" w:rsidR="00497EBB" w:rsidRDefault="00497EBB" w:rsidP="00497EBB">
      <w:r>
        <w:t>Dr. Kevin and Sheila Eaton</w:t>
      </w:r>
    </w:p>
    <w:p w14:paraId="4CACF0C7" w14:textId="77777777" w:rsidR="00AA2B72" w:rsidRDefault="00497EBB" w:rsidP="00497EBB">
      <w:r>
        <w:t>Roy and Jeannine Eaton</w:t>
      </w:r>
      <w:r>
        <w:tab/>
      </w:r>
    </w:p>
    <w:p w14:paraId="219DD05F" w14:textId="77777777" w:rsidR="00497EBB" w:rsidRDefault="00497EBB" w:rsidP="00497EBB">
      <w:r>
        <w:t>Ezelle Ashworth Trust</w:t>
      </w:r>
    </w:p>
    <w:p w14:paraId="3E4F8A54" w14:textId="77777777" w:rsidR="00AA2B72" w:rsidRDefault="00497EBB" w:rsidP="00497EBB">
      <w:r>
        <w:t>Dan and Marsha Feely</w:t>
      </w:r>
      <w:r>
        <w:tab/>
      </w:r>
    </w:p>
    <w:p w14:paraId="0C7A8CBD" w14:textId="77777777" w:rsidR="00497EBB" w:rsidRDefault="00497EBB" w:rsidP="00497EBB">
      <w:r>
        <w:t>Fisher &amp; Phillips LLC, Attorneys at Law</w:t>
      </w:r>
    </w:p>
    <w:p w14:paraId="5475E86E" w14:textId="77777777" w:rsidR="00AA2B72" w:rsidRDefault="00497EBB" w:rsidP="00497EBB">
      <w:r>
        <w:t>Johnson Controls, Inc.</w:t>
      </w:r>
      <w:r>
        <w:tab/>
      </w:r>
    </w:p>
    <w:p w14:paraId="4A629F86" w14:textId="77777777" w:rsidR="00497EBB" w:rsidRDefault="00497EBB" w:rsidP="00497EBB">
      <w:r>
        <w:t>Don Majka</w:t>
      </w:r>
    </w:p>
    <w:p w14:paraId="448EB02C" w14:textId="77777777" w:rsidR="00AA2B72" w:rsidRDefault="00497EBB" w:rsidP="00497EBB">
      <w:r>
        <w:t>Dr. Barbara and Jim McGregor</w:t>
      </w:r>
      <w:r>
        <w:tab/>
      </w:r>
    </w:p>
    <w:p w14:paraId="31094F51" w14:textId="77777777" w:rsidR="00497EBB" w:rsidRDefault="00497EBB" w:rsidP="00497EBB">
      <w:r>
        <w:t>PNC Institutional Investments</w:t>
      </w:r>
    </w:p>
    <w:p w14:paraId="4D34AD44" w14:textId="77777777" w:rsidR="00AA2B72" w:rsidRDefault="00497EBB" w:rsidP="00497EBB">
      <w:r>
        <w:t>Jerry Reynolds</w:t>
      </w:r>
      <w:r>
        <w:tab/>
      </w:r>
    </w:p>
    <w:p w14:paraId="78E7F78B" w14:textId="77777777" w:rsidR="00497EBB" w:rsidRDefault="00497EBB" w:rsidP="00497EBB">
      <w:r>
        <w:t>Carol Hand Ritter</w:t>
      </w:r>
    </w:p>
    <w:p w14:paraId="76109AA3" w14:textId="77777777" w:rsidR="00AA2B72" w:rsidRDefault="00497EBB" w:rsidP="00497EBB">
      <w:r>
        <w:t>Gary and Linda Snow</w:t>
      </w:r>
      <w:r>
        <w:tab/>
      </w:r>
    </w:p>
    <w:p w14:paraId="760944E4" w14:textId="77777777" w:rsidR="00497EBB" w:rsidRDefault="00497EBB" w:rsidP="00497EBB">
      <w:r>
        <w:t>Southwest Auto Group</w:t>
      </w:r>
    </w:p>
    <w:p w14:paraId="5CA4CB66" w14:textId="77777777" w:rsidR="00AA2B72" w:rsidRDefault="00497EBB" w:rsidP="00497EBB">
      <w:r>
        <w:t>Texas Book Company</w:t>
      </w:r>
      <w:r>
        <w:tab/>
      </w:r>
    </w:p>
    <w:p w14:paraId="391BE98A" w14:textId="77777777" w:rsidR="00497EBB" w:rsidRDefault="00497EBB" w:rsidP="00497EBB">
      <w:r>
        <w:t>Kay Vincent</w:t>
      </w:r>
    </w:p>
    <w:p w14:paraId="7EDB12AB" w14:textId="77777777" w:rsidR="00497EBB" w:rsidRDefault="00AA2B72" w:rsidP="00497EBB">
      <w:pPr>
        <w:sectPr w:rsidR="00497EBB" w:rsidSect="00AA2B72">
          <w:type w:val="continuous"/>
          <w:pgSz w:w="12240" w:h="15840"/>
          <w:pgMar w:top="1440" w:right="1440" w:bottom="1440" w:left="1440" w:header="720" w:footer="720" w:gutter="0"/>
          <w:cols w:num="2" w:space="720"/>
          <w:docGrid w:linePitch="360"/>
        </w:sectPr>
      </w:pPr>
      <w:r>
        <w:t>Gail Wright</w:t>
      </w:r>
    </w:p>
    <w:p w14:paraId="35682B86" w14:textId="77777777" w:rsidR="00AA2B72" w:rsidRDefault="00AA2B72" w:rsidP="00497EBB">
      <w:pPr>
        <w:sectPr w:rsidR="00AA2B72" w:rsidSect="00AA2B72">
          <w:type w:val="continuous"/>
          <w:pgSz w:w="12240" w:h="15840"/>
          <w:pgMar w:top="1440" w:right="1440" w:bottom="1440" w:left="1440" w:header="720" w:footer="720" w:gutter="0"/>
          <w:cols w:num="2" w:space="720"/>
          <w:docGrid w:linePitch="360"/>
        </w:sectPr>
      </w:pPr>
    </w:p>
    <w:p w14:paraId="785A81D4" w14:textId="77777777" w:rsidR="00AA2B72" w:rsidRDefault="00AA2B72" w:rsidP="00497EBB">
      <w:pPr>
        <w:sectPr w:rsidR="00AA2B72" w:rsidSect="00497EBB">
          <w:type w:val="continuous"/>
          <w:pgSz w:w="12240" w:h="15840"/>
          <w:pgMar w:top="1440" w:right="1440" w:bottom="1440" w:left="1440" w:header="720" w:footer="720" w:gutter="0"/>
          <w:cols w:space="720"/>
          <w:docGrid w:linePitch="360"/>
        </w:sectPr>
      </w:pPr>
    </w:p>
    <w:p w14:paraId="43338D2A" w14:textId="77777777" w:rsidR="00497EBB" w:rsidRPr="00AA2B72" w:rsidRDefault="00497EBB" w:rsidP="00497EBB">
      <w:r w:rsidRPr="00497EBB">
        <w:rPr>
          <w:i/>
        </w:rPr>
        <w:t>~ Back to Top</w:t>
      </w:r>
    </w:p>
    <w:p w14:paraId="2BBB5482" w14:textId="77777777" w:rsidR="00497EBB" w:rsidRDefault="00497EBB" w:rsidP="00497EBB">
      <w:r>
        <w:t xml:space="preserve"> </w:t>
      </w:r>
    </w:p>
    <w:p w14:paraId="4CA5C74F" w14:textId="77777777" w:rsidR="00AA2B72" w:rsidRDefault="00AA2B72" w:rsidP="00497EBB">
      <w:pPr>
        <w:rPr>
          <w:b/>
          <w:sz w:val="24"/>
        </w:rPr>
        <w:sectPr w:rsidR="00AA2B72" w:rsidSect="00497EBB">
          <w:type w:val="continuous"/>
          <w:pgSz w:w="12240" w:h="15840"/>
          <w:pgMar w:top="1440" w:right="1440" w:bottom="1440" w:left="1440" w:header="720" w:footer="720" w:gutter="0"/>
          <w:cols w:space="720"/>
          <w:docGrid w:linePitch="360"/>
        </w:sectPr>
      </w:pPr>
    </w:p>
    <w:p w14:paraId="0EDBF180" w14:textId="77777777" w:rsidR="00497EBB" w:rsidRPr="00497EBB" w:rsidRDefault="00497EBB" w:rsidP="00497EBB">
      <w:pPr>
        <w:rPr>
          <w:b/>
          <w:sz w:val="24"/>
        </w:rPr>
      </w:pPr>
      <w:r w:rsidRPr="00497EBB">
        <w:rPr>
          <w:b/>
          <w:sz w:val="24"/>
        </w:rPr>
        <w:t>Associates ($1,000 to $2,499)</w:t>
      </w:r>
    </w:p>
    <w:p w14:paraId="26CC8023" w14:textId="77777777" w:rsidR="00AA2B72" w:rsidRDefault="00497EBB" w:rsidP="00497EBB">
      <w:r>
        <w:t>Brent and Elizabeth Baker</w:t>
      </w:r>
      <w:r>
        <w:tab/>
      </w:r>
    </w:p>
    <w:p w14:paraId="0E5C80E1" w14:textId="77777777" w:rsidR="00497EBB" w:rsidRDefault="00497EBB" w:rsidP="00497EBB">
      <w:r>
        <w:t>Kathy and David Boswell</w:t>
      </w:r>
    </w:p>
    <w:p w14:paraId="0DC8FA21" w14:textId="77777777" w:rsidR="00AA2B72" w:rsidRDefault="00497EBB" w:rsidP="00497EBB">
      <w:r>
        <w:t>Dr. Richard and Pat Bowers</w:t>
      </w:r>
      <w:r>
        <w:tab/>
      </w:r>
    </w:p>
    <w:p w14:paraId="723074EA" w14:textId="77777777" w:rsidR="00497EBB" w:rsidRDefault="00497EBB" w:rsidP="00497EBB">
      <w:r>
        <w:t>Andra and John Cantrell</w:t>
      </w:r>
    </w:p>
    <w:p w14:paraId="4802264D" w14:textId="77777777" w:rsidR="00AA2B72" w:rsidRDefault="00497EBB" w:rsidP="00497EBB">
      <w:r>
        <w:t>David and Becky Daniel</w:t>
      </w:r>
      <w:r>
        <w:tab/>
      </w:r>
    </w:p>
    <w:p w14:paraId="15842407" w14:textId="77777777" w:rsidR="00497EBB" w:rsidRDefault="00497EBB" w:rsidP="00497EBB">
      <w:r>
        <w:lastRenderedPageBreak/>
        <w:t>Tonya Edwards</w:t>
      </w:r>
    </w:p>
    <w:p w14:paraId="0966E209" w14:textId="77777777" w:rsidR="00AA2B72" w:rsidRDefault="00497EBB" w:rsidP="00497EBB">
      <w:r>
        <w:t>First Financial Bank</w:t>
      </w:r>
      <w:r>
        <w:tab/>
      </w:r>
    </w:p>
    <w:p w14:paraId="4AFA1D4E" w14:textId="77777777" w:rsidR="00497EBB" w:rsidRDefault="00497EBB" w:rsidP="00497EBB">
      <w:r>
        <w:t>First National Bank of Weatherford</w:t>
      </w:r>
    </w:p>
    <w:p w14:paraId="78430F5A" w14:textId="77777777" w:rsidR="00AA2B72" w:rsidRDefault="00497EBB" w:rsidP="00497EBB">
      <w:r>
        <w:t>Wayne and Sharon Garrett</w:t>
      </w:r>
      <w:r>
        <w:tab/>
      </w:r>
    </w:p>
    <w:p w14:paraId="3FB0DD9E" w14:textId="77777777" w:rsidR="00497EBB" w:rsidRDefault="00497EBB" w:rsidP="00497EBB">
      <w:r>
        <w:t>Bob and Carolyn Glenn</w:t>
      </w:r>
    </w:p>
    <w:p w14:paraId="7F32BBDA" w14:textId="77777777" w:rsidR="00AA2B72" w:rsidRDefault="00497EBB" w:rsidP="00497EBB">
      <w:r>
        <w:t>Hahnfeld Hoffer Stanford</w:t>
      </w:r>
      <w:r>
        <w:tab/>
      </w:r>
    </w:p>
    <w:p w14:paraId="585DA902" w14:textId="77777777" w:rsidR="00497EBB" w:rsidRDefault="00497EBB" w:rsidP="00497EBB">
      <w:r>
        <w:t>Pat and Sharon Hamilton</w:t>
      </w:r>
    </w:p>
    <w:p w14:paraId="1C2993A9" w14:textId="77777777" w:rsidR="00497EBB" w:rsidRDefault="00497EBB" w:rsidP="00497EBB">
      <w:r>
        <w:t>Dr. Luke Haynes</w:t>
      </w:r>
      <w:r>
        <w:tab/>
        <w:t>Dennis Hooks</w:t>
      </w:r>
    </w:p>
    <w:p w14:paraId="02127D62" w14:textId="77777777" w:rsidR="00AA2B72" w:rsidRDefault="00497EBB" w:rsidP="00497EBB">
      <w:r>
        <w:t>HUB International Insurance Services</w:t>
      </w:r>
      <w:r>
        <w:tab/>
      </w:r>
    </w:p>
    <w:p w14:paraId="1A60DAEA" w14:textId="77777777" w:rsidR="00497EBB" w:rsidRDefault="00497EBB" w:rsidP="00497EBB">
      <w:r>
        <w:t>Ruth Huse</w:t>
      </w:r>
    </w:p>
    <w:p w14:paraId="10BB1356" w14:textId="77777777" w:rsidR="00AA2B72" w:rsidRDefault="00497EBB" w:rsidP="00497EBB">
      <w:r>
        <w:t>Jerry Durant Auto Group</w:t>
      </w:r>
      <w:r>
        <w:tab/>
      </w:r>
    </w:p>
    <w:p w14:paraId="73E189EE" w14:textId="77777777" w:rsidR="00497EBB" w:rsidRDefault="00497EBB" w:rsidP="00497EBB">
      <w:r>
        <w:t>Lone Star Coaches</w:t>
      </w:r>
    </w:p>
    <w:p w14:paraId="2E755870" w14:textId="77777777" w:rsidR="00AA2B72" w:rsidRDefault="00497EBB" w:rsidP="00497EBB">
      <w:r>
        <w:t>Frank and Kaye Martin</w:t>
      </w:r>
      <w:r>
        <w:tab/>
      </w:r>
    </w:p>
    <w:p w14:paraId="66CE8698" w14:textId="77777777" w:rsidR="00497EBB" w:rsidRDefault="00497EBB" w:rsidP="00497EBB">
      <w:r>
        <w:t>Jerry and Janie Neighbors</w:t>
      </w:r>
    </w:p>
    <w:p w14:paraId="1C0E611E" w14:textId="77777777" w:rsidR="00497EBB" w:rsidRDefault="00497EBB" w:rsidP="00497EBB">
      <w:r>
        <w:t>Prosperity Bank</w:t>
      </w:r>
      <w:r>
        <w:tab/>
        <w:t>Southwestern Exposition &amp; Livestock Show</w:t>
      </w:r>
    </w:p>
    <w:p w14:paraId="6EB084F3" w14:textId="77777777" w:rsidR="00AA2B72" w:rsidRDefault="00497EBB" w:rsidP="00497EBB">
      <w:r>
        <w:t>Steele &amp; Freeman, Inc.</w:t>
      </w:r>
      <w:r>
        <w:tab/>
      </w:r>
    </w:p>
    <w:p w14:paraId="04E9624E" w14:textId="77777777" w:rsidR="00497EBB" w:rsidRDefault="00497EBB" w:rsidP="00497EBB">
      <w:r>
        <w:t>Dr. James H. Tatum</w:t>
      </w:r>
    </w:p>
    <w:p w14:paraId="086CFFEA" w14:textId="77777777" w:rsidR="00AA2B72" w:rsidRDefault="00497EBB" w:rsidP="00497EBB">
      <w:r>
        <w:t>WC Basketball Booster Club</w:t>
      </w:r>
      <w:r>
        <w:tab/>
      </w:r>
    </w:p>
    <w:p w14:paraId="58A2629D" w14:textId="77777777" w:rsidR="00497EBB" w:rsidRDefault="00497EBB" w:rsidP="00497EBB">
      <w:r>
        <w:t>Dr. Mike and Avalon White</w:t>
      </w:r>
    </w:p>
    <w:p w14:paraId="68ADFA1F" w14:textId="77777777" w:rsidR="00AA2B72" w:rsidRDefault="00AA2B72" w:rsidP="00497EBB">
      <w:pPr>
        <w:rPr>
          <w:i/>
        </w:rPr>
        <w:sectPr w:rsidR="00AA2B72" w:rsidSect="00AA2B72">
          <w:type w:val="continuous"/>
          <w:pgSz w:w="12240" w:h="15840"/>
          <w:pgMar w:top="1440" w:right="1440" w:bottom="1440" w:left="1440" w:header="720" w:footer="720" w:gutter="0"/>
          <w:cols w:num="2" w:space="720"/>
          <w:docGrid w:linePitch="360"/>
        </w:sectPr>
      </w:pPr>
    </w:p>
    <w:p w14:paraId="75617656" w14:textId="77777777" w:rsidR="00497EBB" w:rsidRDefault="00497EBB" w:rsidP="00497EBB">
      <w:pPr>
        <w:rPr>
          <w:i/>
        </w:rPr>
      </w:pPr>
    </w:p>
    <w:p w14:paraId="3705C3D8" w14:textId="77777777" w:rsidR="00497EBB" w:rsidRPr="00497EBB" w:rsidRDefault="00497EBB" w:rsidP="00497EBB">
      <w:pPr>
        <w:rPr>
          <w:i/>
        </w:rPr>
      </w:pPr>
      <w:r w:rsidRPr="00497EBB">
        <w:rPr>
          <w:i/>
        </w:rPr>
        <w:t>~ Back to Top</w:t>
      </w:r>
    </w:p>
    <w:p w14:paraId="73370005" w14:textId="77777777" w:rsidR="00497EBB" w:rsidRDefault="00497EBB" w:rsidP="00497EBB">
      <w:r>
        <w:t xml:space="preserve"> </w:t>
      </w:r>
    </w:p>
    <w:p w14:paraId="2008B5C1" w14:textId="77777777" w:rsidR="00AA2B72" w:rsidRDefault="00AA2B72" w:rsidP="00497EBB">
      <w:pPr>
        <w:rPr>
          <w:b/>
          <w:sz w:val="24"/>
        </w:rPr>
        <w:sectPr w:rsidR="00AA2B72" w:rsidSect="00497EBB">
          <w:type w:val="continuous"/>
          <w:pgSz w:w="12240" w:h="15840"/>
          <w:pgMar w:top="1440" w:right="1440" w:bottom="1440" w:left="1440" w:header="720" w:footer="720" w:gutter="0"/>
          <w:cols w:space="720"/>
          <w:docGrid w:linePitch="360"/>
        </w:sectPr>
      </w:pPr>
    </w:p>
    <w:p w14:paraId="0931835C" w14:textId="77777777" w:rsidR="00497EBB" w:rsidRPr="00497EBB" w:rsidRDefault="00497EBB" w:rsidP="00497EBB">
      <w:pPr>
        <w:rPr>
          <w:b/>
          <w:sz w:val="24"/>
        </w:rPr>
      </w:pPr>
      <w:r w:rsidRPr="00497EBB">
        <w:rPr>
          <w:b/>
          <w:sz w:val="24"/>
        </w:rPr>
        <w:t>Partners ($500 to $999)</w:t>
      </w:r>
    </w:p>
    <w:p w14:paraId="4B891685" w14:textId="77777777" w:rsidR="00AA2B72" w:rsidRDefault="00497EBB" w:rsidP="00497EBB">
      <w:r>
        <w:t>Dr. Leon Abbott</w:t>
      </w:r>
      <w:r>
        <w:tab/>
      </w:r>
    </w:p>
    <w:p w14:paraId="6531CBB3" w14:textId="77777777" w:rsidR="00497EBB" w:rsidRDefault="00497EBB" w:rsidP="00497EBB">
      <w:r>
        <w:t>Dr. Arleen Atkins</w:t>
      </w:r>
    </w:p>
    <w:p w14:paraId="426074A2" w14:textId="77777777" w:rsidR="00AA2B72" w:rsidRDefault="00497EBB" w:rsidP="00497EBB">
      <w:r>
        <w:t>Kathy Bassham</w:t>
      </w:r>
      <w:r>
        <w:tab/>
      </w:r>
    </w:p>
    <w:p w14:paraId="09674631" w14:textId="77777777" w:rsidR="00497EBB" w:rsidRDefault="00497EBB" w:rsidP="00497EBB">
      <w:r>
        <w:t>Sam Coody</w:t>
      </w:r>
    </w:p>
    <w:p w14:paraId="59FC8963" w14:textId="77777777" w:rsidR="00AA2B72" w:rsidRDefault="00497EBB" w:rsidP="00497EBB">
      <w:r>
        <w:t>Documation</w:t>
      </w:r>
      <w:r>
        <w:tab/>
      </w:r>
    </w:p>
    <w:p w14:paraId="482F6EA9" w14:textId="77777777" w:rsidR="00497EBB" w:rsidRDefault="00497EBB" w:rsidP="00497EBB">
      <w:r>
        <w:t>Edward Jones - Brent A. Gough</w:t>
      </w:r>
    </w:p>
    <w:p w14:paraId="5EB51F1C" w14:textId="77777777" w:rsidR="00AA2B72" w:rsidRDefault="00497EBB" w:rsidP="00497EBB">
      <w:r>
        <w:t>Katie and Alan Edwards</w:t>
      </w:r>
      <w:r>
        <w:tab/>
      </w:r>
    </w:p>
    <w:p w14:paraId="65776D94" w14:textId="77777777" w:rsidR="00497EBB" w:rsidRDefault="00497EBB" w:rsidP="00497EBB">
      <w:r>
        <w:t>Michael and Christine Endy</w:t>
      </w:r>
    </w:p>
    <w:p w14:paraId="31B3C2FF" w14:textId="77777777" w:rsidR="00AA2B72" w:rsidRDefault="00497EBB" w:rsidP="00497EBB">
      <w:r>
        <w:t>First Financial Trust</w:t>
      </w:r>
      <w:r>
        <w:tab/>
      </w:r>
    </w:p>
    <w:p w14:paraId="584C909E" w14:textId="77777777" w:rsidR="00497EBB" w:rsidRDefault="00497EBB" w:rsidP="00497EBB">
      <w:r>
        <w:t>Bud and Betty Jo Graber</w:t>
      </w:r>
    </w:p>
    <w:p w14:paraId="0C54F164" w14:textId="77777777" w:rsidR="00AA2B72" w:rsidRDefault="00497EBB" w:rsidP="00497EBB">
      <w:r>
        <w:t>Dr. Christopher and Lauren Jones</w:t>
      </w:r>
      <w:r>
        <w:tab/>
      </w:r>
    </w:p>
    <w:p w14:paraId="31BD43B3" w14:textId="77777777" w:rsidR="00497EBB" w:rsidRDefault="00497EBB" w:rsidP="00497EBB">
      <w:r>
        <w:t>Cheryl Livengood</w:t>
      </w:r>
    </w:p>
    <w:p w14:paraId="44DAF09C" w14:textId="77777777" w:rsidR="00AA2B72" w:rsidRDefault="00497EBB" w:rsidP="00497EBB">
      <w:r>
        <w:t>Norman W. Morton</w:t>
      </w:r>
      <w:r>
        <w:tab/>
      </w:r>
    </w:p>
    <w:p w14:paraId="1E4D6E8F" w14:textId="77777777" w:rsidR="00497EBB" w:rsidRDefault="00497EBB" w:rsidP="00497EBB">
      <w:r>
        <w:t>Progressive Waste Solutions</w:t>
      </w:r>
    </w:p>
    <w:p w14:paraId="1B972E48" w14:textId="77777777" w:rsidR="00AA2B72" w:rsidRDefault="00497EBB" w:rsidP="00497EBB">
      <w:r>
        <w:t>Mark and Debby Riebe</w:t>
      </w:r>
      <w:r>
        <w:tab/>
      </w:r>
    </w:p>
    <w:p w14:paraId="11D73AD4" w14:textId="77777777" w:rsidR="00497EBB" w:rsidRDefault="00497EBB" w:rsidP="00497EBB">
      <w:r>
        <w:t>Dr. David Russell</w:t>
      </w:r>
    </w:p>
    <w:p w14:paraId="08F8931D" w14:textId="77777777" w:rsidR="00AA2B72" w:rsidRDefault="00497EBB" w:rsidP="00497EBB">
      <w:r>
        <w:t>Snow Garrett Williams</w:t>
      </w:r>
      <w:r>
        <w:tab/>
      </w:r>
    </w:p>
    <w:p w14:paraId="43306693" w14:textId="77777777" w:rsidR="00497EBB" w:rsidRDefault="00497EBB" w:rsidP="00497EBB">
      <w:r>
        <w:t>Brad and D'Linda Tibbitts</w:t>
      </w:r>
    </w:p>
    <w:p w14:paraId="32DBE13B" w14:textId="77777777" w:rsidR="00AA2B72" w:rsidRDefault="00497EBB" w:rsidP="00497EBB">
      <w:r>
        <w:t>Rhonda and Leonard Torres</w:t>
      </w:r>
      <w:r>
        <w:tab/>
      </w:r>
    </w:p>
    <w:p w14:paraId="385C6761" w14:textId="77777777" w:rsidR="00497EBB" w:rsidRDefault="00497EBB" w:rsidP="00497EBB">
      <w:r>
        <w:t>Charles and Linda Wakefield</w:t>
      </w:r>
    </w:p>
    <w:p w14:paraId="4BF6D100" w14:textId="77777777" w:rsidR="00AA2B72" w:rsidRDefault="00497EBB" w:rsidP="00497EBB">
      <w:pPr>
        <w:sectPr w:rsidR="00AA2B72" w:rsidSect="00AA2B72">
          <w:type w:val="continuous"/>
          <w:pgSz w:w="12240" w:h="15840"/>
          <w:pgMar w:top="1440" w:right="1440" w:bottom="1440" w:left="1440" w:header="720" w:footer="720" w:gutter="0"/>
          <w:cols w:num="2" w:space="720"/>
          <w:docGrid w:linePitch="360"/>
        </w:sectPr>
      </w:pPr>
      <w:r>
        <w:t>Weatherford Regional Medical Center</w:t>
      </w:r>
      <w:r>
        <w:tab/>
      </w:r>
    </w:p>
    <w:p w14:paraId="56BCC1E5" w14:textId="77777777" w:rsidR="00497EBB" w:rsidRDefault="00497EBB" w:rsidP="00497EBB">
      <w:r>
        <w:t xml:space="preserve"> </w:t>
      </w:r>
    </w:p>
    <w:p w14:paraId="22674051" w14:textId="77777777" w:rsidR="00497EBB" w:rsidRPr="00497EBB" w:rsidRDefault="00497EBB" w:rsidP="00497EBB">
      <w:pPr>
        <w:rPr>
          <w:i/>
        </w:rPr>
      </w:pPr>
      <w:r w:rsidRPr="00497EBB">
        <w:rPr>
          <w:i/>
        </w:rPr>
        <w:t>~ Back to Top</w:t>
      </w:r>
    </w:p>
    <w:p w14:paraId="6E1B19E5" w14:textId="77777777" w:rsidR="00497EBB" w:rsidRDefault="00497EBB" w:rsidP="00497EBB">
      <w:r>
        <w:t xml:space="preserve"> </w:t>
      </w:r>
    </w:p>
    <w:p w14:paraId="20BD686B" w14:textId="77777777" w:rsidR="00AA2B72" w:rsidRDefault="00AA2B72" w:rsidP="00497EBB">
      <w:pPr>
        <w:rPr>
          <w:b/>
          <w:sz w:val="24"/>
        </w:rPr>
        <w:sectPr w:rsidR="00AA2B72" w:rsidSect="00497EBB">
          <w:type w:val="continuous"/>
          <w:pgSz w:w="12240" w:h="15840"/>
          <w:pgMar w:top="1440" w:right="1440" w:bottom="1440" w:left="1440" w:header="720" w:footer="720" w:gutter="0"/>
          <w:cols w:space="720"/>
          <w:docGrid w:linePitch="360"/>
        </w:sectPr>
      </w:pPr>
    </w:p>
    <w:p w14:paraId="1D5B9F06" w14:textId="77777777" w:rsidR="00497EBB" w:rsidRPr="00497EBB" w:rsidRDefault="00497EBB" w:rsidP="00497EBB">
      <w:pPr>
        <w:rPr>
          <w:b/>
          <w:sz w:val="24"/>
        </w:rPr>
      </w:pPr>
      <w:r w:rsidRPr="00497EBB">
        <w:rPr>
          <w:b/>
          <w:sz w:val="24"/>
        </w:rPr>
        <w:t xml:space="preserve">Affiliates ($100 to $499) </w:t>
      </w:r>
    </w:p>
    <w:p w14:paraId="5EF06DF6" w14:textId="77777777" w:rsidR="00AA2B72" w:rsidRDefault="00497EBB" w:rsidP="00497EBB">
      <w:r>
        <w:t>Debbie Alexander</w:t>
      </w:r>
      <w:r>
        <w:tab/>
      </w:r>
    </w:p>
    <w:p w14:paraId="48B76CD4" w14:textId="77777777" w:rsidR="00497EBB" w:rsidRDefault="00497EBB" w:rsidP="00497EBB">
      <w:r>
        <w:t>Jolene Applegate</w:t>
      </w:r>
    </w:p>
    <w:p w14:paraId="3FD6E186" w14:textId="77777777" w:rsidR="00AA2B72" w:rsidRDefault="00497EBB" w:rsidP="00497EBB">
      <w:r>
        <w:t>Angie Atkins</w:t>
      </w:r>
      <w:r>
        <w:tab/>
      </w:r>
    </w:p>
    <w:p w14:paraId="3196A9B9" w14:textId="77777777" w:rsidR="00497EBB" w:rsidRDefault="00497EBB" w:rsidP="00497EBB">
      <w:r>
        <w:lastRenderedPageBreak/>
        <w:t>Linda Bagwell</w:t>
      </w:r>
    </w:p>
    <w:p w14:paraId="7BF9E217" w14:textId="77777777" w:rsidR="00AA2B72" w:rsidRDefault="00497EBB" w:rsidP="00497EBB">
      <w:r>
        <w:t>Barbara Baker-Morrison</w:t>
      </w:r>
      <w:r>
        <w:tab/>
      </w:r>
    </w:p>
    <w:p w14:paraId="3C637BED" w14:textId="77777777" w:rsidR="00497EBB" w:rsidRDefault="00497EBB" w:rsidP="00497EBB">
      <w:r>
        <w:t>Christel Brenner</w:t>
      </w:r>
    </w:p>
    <w:p w14:paraId="4F95F868" w14:textId="77777777" w:rsidR="00AA2B72" w:rsidRDefault="00497EBB" w:rsidP="00497EBB">
      <w:r>
        <w:t>Terry Brock</w:t>
      </w:r>
      <w:r>
        <w:tab/>
      </w:r>
    </w:p>
    <w:p w14:paraId="4767884B" w14:textId="77777777" w:rsidR="00497EBB" w:rsidRDefault="00497EBB" w:rsidP="00497EBB">
      <w:r>
        <w:t>Mike and Sheryl Brown</w:t>
      </w:r>
    </w:p>
    <w:p w14:paraId="69E48F44" w14:textId="77777777" w:rsidR="00AA2B72" w:rsidRDefault="00497EBB" w:rsidP="00497EBB">
      <w:r>
        <w:t>Becki Byrd</w:t>
      </w:r>
      <w:r>
        <w:tab/>
      </w:r>
    </w:p>
    <w:p w14:paraId="005924BC" w14:textId="77777777" w:rsidR="00497EBB" w:rsidRDefault="00497EBB" w:rsidP="00497EBB">
      <w:r>
        <w:t>Dr. Shirley and Edwin Chenault</w:t>
      </w:r>
    </w:p>
    <w:p w14:paraId="76E2EB87" w14:textId="77777777" w:rsidR="00AA2B72" w:rsidRDefault="00497EBB" w:rsidP="00497EBB">
      <w:r>
        <w:t>Rebecca Ciolek</w:t>
      </w:r>
      <w:r>
        <w:tab/>
      </w:r>
    </w:p>
    <w:p w14:paraId="7A7292D3" w14:textId="77777777" w:rsidR="00497EBB" w:rsidRDefault="00497EBB" w:rsidP="00497EBB">
      <w:r>
        <w:t>Myrlan and Jim Coleman</w:t>
      </w:r>
    </w:p>
    <w:p w14:paraId="1877AFC0" w14:textId="77777777" w:rsidR="00AA2B72" w:rsidRDefault="00497EBB" w:rsidP="00497EBB">
      <w:r>
        <w:t>Sue Coody</w:t>
      </w:r>
      <w:r>
        <w:tab/>
      </w:r>
    </w:p>
    <w:p w14:paraId="429E1F68" w14:textId="77777777" w:rsidR="00497EBB" w:rsidRDefault="00497EBB" w:rsidP="00497EBB">
      <w:r>
        <w:t>Tiare Edmundson</w:t>
      </w:r>
    </w:p>
    <w:p w14:paraId="4727BDA2" w14:textId="77777777" w:rsidR="00AA2B72" w:rsidRDefault="00497EBB" w:rsidP="00497EBB">
      <w:r>
        <w:t>Johnny Emmons</w:t>
      </w:r>
      <w:r>
        <w:tab/>
      </w:r>
    </w:p>
    <w:p w14:paraId="5AA2DC6C" w14:textId="77777777" w:rsidR="00497EBB" w:rsidRDefault="00497EBB" w:rsidP="00497EBB">
      <w:r>
        <w:t>Carol Eppright</w:t>
      </w:r>
    </w:p>
    <w:p w14:paraId="34EEFCA4" w14:textId="77777777" w:rsidR="00AA2B72" w:rsidRDefault="00497EBB" w:rsidP="00497EBB">
      <w:r>
        <w:t>Sharlyn Fagan</w:t>
      </w:r>
      <w:r>
        <w:tab/>
      </w:r>
    </w:p>
    <w:p w14:paraId="4F5EFE83" w14:textId="77777777" w:rsidR="00497EBB" w:rsidRDefault="00497EBB" w:rsidP="00497EBB">
      <w:r>
        <w:t>Stephenie Fields</w:t>
      </w:r>
    </w:p>
    <w:p w14:paraId="0A56C6C1" w14:textId="77777777" w:rsidR="00AA2B72" w:rsidRDefault="00497EBB" w:rsidP="00497EBB">
      <w:r>
        <w:t>Adam Finley</w:t>
      </w:r>
      <w:r>
        <w:tab/>
      </w:r>
    </w:p>
    <w:p w14:paraId="3E138173" w14:textId="77777777" w:rsidR="00497EBB" w:rsidRDefault="00497EBB" w:rsidP="00497EBB">
      <w:r>
        <w:t>Joseph Flanagin</w:t>
      </w:r>
    </w:p>
    <w:p w14:paraId="0D5A007B" w14:textId="77777777" w:rsidR="00AA2B72" w:rsidRDefault="00497EBB" w:rsidP="00497EBB">
      <w:r>
        <w:t>Cyrus Fletcher</w:t>
      </w:r>
      <w:r>
        <w:tab/>
      </w:r>
    </w:p>
    <w:p w14:paraId="50D13125" w14:textId="77777777" w:rsidR="00497EBB" w:rsidRDefault="00497EBB" w:rsidP="00497EBB">
      <w:r>
        <w:t>Fort Worth Community Credit Union</w:t>
      </w:r>
    </w:p>
    <w:p w14:paraId="045736B5" w14:textId="77777777" w:rsidR="00AA2B72" w:rsidRDefault="00497EBB" w:rsidP="00497EBB">
      <w:r>
        <w:t>Beverly and Jay Gibbs</w:t>
      </w:r>
      <w:r>
        <w:tab/>
      </w:r>
    </w:p>
    <w:p w14:paraId="20DA5E33" w14:textId="77777777" w:rsidR="00497EBB" w:rsidRDefault="00497EBB" w:rsidP="00497EBB">
      <w:r>
        <w:t>Go4 Him Ministries, Inc.</w:t>
      </w:r>
    </w:p>
    <w:p w14:paraId="745C96F4" w14:textId="77777777" w:rsidR="00AA2B72" w:rsidRDefault="00497EBB" w:rsidP="00497EBB">
      <w:r>
        <w:t>Dot Guess</w:t>
      </w:r>
      <w:r>
        <w:tab/>
      </w:r>
    </w:p>
    <w:p w14:paraId="1F17F2F9" w14:textId="77777777" w:rsidR="00497EBB" w:rsidRDefault="00497EBB" w:rsidP="00497EBB">
      <w:r>
        <w:t>Kyle and Imogene Hahn</w:t>
      </w:r>
    </w:p>
    <w:p w14:paraId="74D0F652" w14:textId="77777777" w:rsidR="00AA2B72" w:rsidRDefault="00497EBB" w:rsidP="00497EBB">
      <w:r>
        <w:t>Nikki Harless</w:t>
      </w:r>
      <w:r>
        <w:tab/>
      </w:r>
    </w:p>
    <w:p w14:paraId="0F86AD04" w14:textId="77777777" w:rsidR="00497EBB" w:rsidRDefault="00497EBB" w:rsidP="00497EBB">
      <w:r>
        <w:t>Dr. Molly and Mark Harris</w:t>
      </w:r>
    </w:p>
    <w:p w14:paraId="3CA8246E" w14:textId="77777777" w:rsidR="00AA2B72" w:rsidRDefault="00497EBB" w:rsidP="00497EBB">
      <w:r>
        <w:t>Sandra Hartnitt</w:t>
      </w:r>
      <w:r>
        <w:tab/>
      </w:r>
    </w:p>
    <w:p w14:paraId="198A6FB9" w14:textId="77777777" w:rsidR="00497EBB" w:rsidRDefault="00497EBB" w:rsidP="00497EBB">
      <w:r>
        <w:t>Jeanie and Gary Hobbs</w:t>
      </w:r>
    </w:p>
    <w:p w14:paraId="6EECC4ED" w14:textId="77777777" w:rsidR="00AA2B72" w:rsidRDefault="00497EBB" w:rsidP="00497EBB">
      <w:r>
        <w:t>Loretta Huddleston</w:t>
      </w:r>
      <w:r>
        <w:tab/>
      </w:r>
    </w:p>
    <w:p w14:paraId="0C4BA532" w14:textId="77777777" w:rsidR="00497EBB" w:rsidRDefault="00497EBB" w:rsidP="00497EBB">
      <w:r>
        <w:t>Theresa and Andy Hutchison</w:t>
      </w:r>
    </w:p>
    <w:p w14:paraId="4D0D349F" w14:textId="77777777" w:rsidR="00AA2B72" w:rsidRDefault="00497EBB" w:rsidP="00497EBB">
      <w:r>
        <w:t>Janetta Kruse</w:t>
      </w:r>
      <w:r>
        <w:tab/>
      </w:r>
    </w:p>
    <w:p w14:paraId="0EA8A037" w14:textId="77777777" w:rsidR="00497EBB" w:rsidRDefault="00497EBB" w:rsidP="00497EBB">
      <w:r>
        <w:t>Lonna and Derek Leach</w:t>
      </w:r>
    </w:p>
    <w:p w14:paraId="76171965" w14:textId="77777777" w:rsidR="00AA2B72" w:rsidRDefault="00497EBB" w:rsidP="00497EBB">
      <w:r>
        <w:t>Joseph Lewis</w:t>
      </w:r>
      <w:r>
        <w:tab/>
      </w:r>
    </w:p>
    <w:p w14:paraId="6F363977" w14:textId="77777777" w:rsidR="00497EBB" w:rsidRDefault="00497EBB" w:rsidP="00497EBB">
      <w:r>
        <w:t>Lone Star Ag Credit</w:t>
      </w:r>
    </w:p>
    <w:p w14:paraId="0E477B27" w14:textId="77777777" w:rsidR="00AA2B72" w:rsidRDefault="00497EBB" w:rsidP="00497EBB">
      <w:r>
        <w:t>Dr. Pat McLeod</w:t>
      </w:r>
      <w:r>
        <w:tab/>
      </w:r>
    </w:p>
    <w:p w14:paraId="674C3074" w14:textId="77777777" w:rsidR="00497EBB" w:rsidRDefault="00497EBB" w:rsidP="00497EBB">
      <w:r>
        <w:t>Gaylyn Mendoza</w:t>
      </w:r>
    </w:p>
    <w:p w14:paraId="70EBAF33" w14:textId="77777777" w:rsidR="00AA2B72" w:rsidRDefault="00497EBB" w:rsidP="00497EBB">
      <w:r>
        <w:t>Casey Mitchell</w:t>
      </w:r>
      <w:r>
        <w:tab/>
      </w:r>
    </w:p>
    <w:p w14:paraId="1CAD284C" w14:textId="77777777" w:rsidR="00497EBB" w:rsidRDefault="00497EBB" w:rsidP="00497EBB">
      <w:r>
        <w:t>Julie Moeller</w:t>
      </w:r>
    </w:p>
    <w:p w14:paraId="39EFAD52" w14:textId="77777777" w:rsidR="00AA2B72" w:rsidRDefault="00497EBB" w:rsidP="00497EBB">
      <w:r>
        <w:t>Mary Morgan</w:t>
      </w:r>
      <w:r>
        <w:tab/>
      </w:r>
    </w:p>
    <w:p w14:paraId="3AD90818" w14:textId="77777777" w:rsidR="00497EBB" w:rsidRDefault="00497EBB" w:rsidP="00497EBB">
      <w:r>
        <w:t>Janice Odom</w:t>
      </w:r>
    </w:p>
    <w:p w14:paraId="33184A60" w14:textId="77777777" w:rsidR="00AA2B72" w:rsidRDefault="00497EBB" w:rsidP="00497EBB">
      <w:r>
        <w:t>Carol Patak</w:t>
      </w:r>
      <w:r>
        <w:tab/>
      </w:r>
    </w:p>
    <w:p w14:paraId="45EA0D8E" w14:textId="77777777" w:rsidR="00497EBB" w:rsidRDefault="00497EBB" w:rsidP="00497EBB">
      <w:r>
        <w:t>Evelyn and Leon Payne</w:t>
      </w:r>
    </w:p>
    <w:p w14:paraId="3F16E1C5" w14:textId="77777777" w:rsidR="00AA2B72" w:rsidRDefault="00497EBB" w:rsidP="00497EBB">
      <w:r>
        <w:t>Carol Quimby</w:t>
      </w:r>
      <w:r>
        <w:tab/>
      </w:r>
    </w:p>
    <w:p w14:paraId="6BE00C98" w14:textId="77777777" w:rsidR="00497EBB" w:rsidRDefault="00497EBB" w:rsidP="00497EBB">
      <w:r>
        <w:t>Sara Reaves</w:t>
      </w:r>
    </w:p>
    <w:p w14:paraId="0D500EBF" w14:textId="77777777" w:rsidR="00AA2B72" w:rsidRDefault="00497EBB" w:rsidP="00497EBB">
      <w:r>
        <w:t>Rep. Phil King</w:t>
      </w:r>
      <w:r>
        <w:tab/>
      </w:r>
    </w:p>
    <w:p w14:paraId="53525BAD" w14:textId="77777777" w:rsidR="00497EBB" w:rsidRDefault="00497EBB" w:rsidP="00497EBB">
      <w:r>
        <w:t>Joanne Richardson</w:t>
      </w:r>
    </w:p>
    <w:p w14:paraId="1993CEB9" w14:textId="77777777" w:rsidR="00AA2B72" w:rsidRDefault="00497EBB" w:rsidP="00497EBB">
      <w:r>
        <w:t>Dr. William and Paula Roddy</w:t>
      </w:r>
      <w:r>
        <w:tab/>
      </w:r>
    </w:p>
    <w:p w14:paraId="566E3EA3" w14:textId="77777777" w:rsidR="00497EBB" w:rsidRDefault="00497EBB" w:rsidP="00497EBB">
      <w:r>
        <w:t>Steven Sandidge</w:t>
      </w:r>
    </w:p>
    <w:p w14:paraId="5E65CC3A" w14:textId="77777777" w:rsidR="00AA2B72" w:rsidRDefault="00497EBB" w:rsidP="00497EBB">
      <w:r>
        <w:t>Lisa D. Simons</w:t>
      </w:r>
      <w:r>
        <w:tab/>
      </w:r>
    </w:p>
    <w:p w14:paraId="0258C52F" w14:textId="77777777" w:rsidR="00497EBB" w:rsidRDefault="00497EBB" w:rsidP="00497EBB">
      <w:r>
        <w:t>Diane Slocum</w:t>
      </w:r>
    </w:p>
    <w:p w14:paraId="22915612" w14:textId="77777777" w:rsidR="00AA2B72" w:rsidRDefault="00497EBB" w:rsidP="00497EBB">
      <w:r>
        <w:t>Angela Smith</w:t>
      </w:r>
      <w:r>
        <w:tab/>
      </w:r>
    </w:p>
    <w:p w14:paraId="3C9FBAA5" w14:textId="77777777" w:rsidR="00497EBB" w:rsidRDefault="00497EBB" w:rsidP="00497EBB">
      <w:r>
        <w:t>Charlsta Smith</w:t>
      </w:r>
    </w:p>
    <w:p w14:paraId="56C82F12" w14:textId="77777777" w:rsidR="00AA2B72" w:rsidRDefault="00497EBB" w:rsidP="00497EBB">
      <w:r>
        <w:t>Kathy Smith</w:t>
      </w:r>
      <w:r>
        <w:tab/>
      </w:r>
    </w:p>
    <w:p w14:paraId="58C2AB4A" w14:textId="77777777" w:rsidR="00497EBB" w:rsidRDefault="00497EBB" w:rsidP="00497EBB">
      <w:r>
        <w:t>Teresa Smith</w:t>
      </w:r>
    </w:p>
    <w:p w14:paraId="3F322959" w14:textId="77777777" w:rsidR="00AA2B72" w:rsidRDefault="00497EBB" w:rsidP="00497EBB">
      <w:r>
        <w:t>Marilyn St. Clair</w:t>
      </w:r>
      <w:r>
        <w:tab/>
      </w:r>
    </w:p>
    <w:p w14:paraId="026911A7" w14:textId="77777777" w:rsidR="00497EBB" w:rsidRDefault="00497EBB" w:rsidP="00497EBB">
      <w:r>
        <w:t>Stanley Stough</w:t>
      </w:r>
    </w:p>
    <w:p w14:paraId="13D6F0BD" w14:textId="77777777" w:rsidR="00AA2B72" w:rsidRDefault="00497EBB" w:rsidP="00497EBB">
      <w:r>
        <w:t>Dr. Scott Tarnowieckyi</w:t>
      </w:r>
      <w:r>
        <w:tab/>
      </w:r>
    </w:p>
    <w:p w14:paraId="37DE3790" w14:textId="77777777" w:rsidR="00497EBB" w:rsidRDefault="00497EBB" w:rsidP="00497EBB">
      <w:r>
        <w:t>The Bill Coody Family</w:t>
      </w:r>
    </w:p>
    <w:p w14:paraId="630662EE" w14:textId="77777777" w:rsidR="00AA2B72" w:rsidRDefault="00497EBB" w:rsidP="00497EBB">
      <w:r>
        <w:t>Phyllis Tiffin</w:t>
      </w:r>
      <w:r>
        <w:tab/>
      </w:r>
    </w:p>
    <w:p w14:paraId="070E3994" w14:textId="77777777" w:rsidR="00497EBB" w:rsidRDefault="00497EBB" w:rsidP="00497EBB">
      <w:r>
        <w:lastRenderedPageBreak/>
        <w:t>Frances Trussell</w:t>
      </w:r>
    </w:p>
    <w:p w14:paraId="47C39292" w14:textId="77777777" w:rsidR="00AA2B72" w:rsidRDefault="00497EBB" w:rsidP="00497EBB">
      <w:r>
        <w:t>Jon and Dottie Vandagriff</w:t>
      </w:r>
      <w:r>
        <w:tab/>
      </w:r>
    </w:p>
    <w:p w14:paraId="34DAC089" w14:textId="77777777" w:rsidR="00497EBB" w:rsidRDefault="00497EBB" w:rsidP="00497EBB">
      <w:r>
        <w:t>WC A.D.N. Class</w:t>
      </w:r>
    </w:p>
    <w:p w14:paraId="471904E9" w14:textId="77777777" w:rsidR="00AA2B72" w:rsidRDefault="00497EBB" w:rsidP="00497EBB">
      <w:r>
        <w:t>Weatherford Democrat</w:t>
      </w:r>
      <w:r>
        <w:tab/>
      </w:r>
    </w:p>
    <w:p w14:paraId="25DE40E1" w14:textId="77777777" w:rsidR="00497EBB" w:rsidRDefault="00497EBB" w:rsidP="00497EBB">
      <w:r>
        <w:t>Jo Ellen Welborn</w:t>
      </w:r>
    </w:p>
    <w:p w14:paraId="5A6BB03C" w14:textId="77777777" w:rsidR="00AA2B72" w:rsidRDefault="00497EBB" w:rsidP="00497EBB">
      <w:r>
        <w:t>Lisa Welch</w:t>
      </w:r>
      <w:r>
        <w:tab/>
      </w:r>
    </w:p>
    <w:p w14:paraId="7054C5FC" w14:textId="77777777" w:rsidR="00497EBB" w:rsidRDefault="00497EBB" w:rsidP="00497EBB">
      <w:r>
        <w:t>Kathy Williams</w:t>
      </w:r>
    </w:p>
    <w:p w14:paraId="7F3C4CBA" w14:textId="77777777" w:rsidR="00AA2B72" w:rsidRDefault="00497EBB" w:rsidP="00497EBB">
      <w:r>
        <w:t>Kathy P. Williams</w:t>
      </w:r>
      <w:r>
        <w:tab/>
      </w:r>
    </w:p>
    <w:p w14:paraId="47588942" w14:textId="77777777" w:rsidR="00497EBB" w:rsidRDefault="00497EBB" w:rsidP="00497EBB">
      <w:r>
        <w:t>James Wood</w:t>
      </w:r>
    </w:p>
    <w:p w14:paraId="2A969566" w14:textId="77777777" w:rsidR="00AA2B72" w:rsidRDefault="00497EBB" w:rsidP="00497EBB">
      <w:pPr>
        <w:sectPr w:rsidR="00AA2B72" w:rsidSect="00AA2B72">
          <w:type w:val="continuous"/>
          <w:pgSz w:w="12240" w:h="15840"/>
          <w:pgMar w:top="1440" w:right="1440" w:bottom="1440" w:left="1440" w:header="720" w:footer="720" w:gutter="0"/>
          <w:cols w:num="2" w:space="720"/>
          <w:docGrid w:linePitch="360"/>
        </w:sectPr>
      </w:pPr>
      <w:r>
        <w:t>Linda Wynn</w:t>
      </w:r>
    </w:p>
    <w:p w14:paraId="6DEE3D86" w14:textId="77777777" w:rsidR="00497EBB" w:rsidRDefault="00497EBB" w:rsidP="00497EBB">
      <w:r>
        <w:t xml:space="preserve">  </w:t>
      </w:r>
      <w:r>
        <w:tab/>
        <w:t xml:space="preserve"> </w:t>
      </w:r>
    </w:p>
    <w:p w14:paraId="67BB24DB" w14:textId="77777777" w:rsidR="00497EBB" w:rsidRPr="00497EBB" w:rsidRDefault="00497EBB" w:rsidP="00497EBB">
      <w:pPr>
        <w:rPr>
          <w:i/>
        </w:rPr>
      </w:pPr>
      <w:r w:rsidRPr="00497EBB">
        <w:rPr>
          <w:i/>
        </w:rPr>
        <w:t>~ Back to Top</w:t>
      </w:r>
    </w:p>
    <w:p w14:paraId="1181C40C" w14:textId="77777777" w:rsidR="00497EBB" w:rsidRDefault="00497EBB" w:rsidP="00497EBB">
      <w:r>
        <w:t xml:space="preserve"> </w:t>
      </w:r>
    </w:p>
    <w:p w14:paraId="3A4AB5B6" w14:textId="77777777" w:rsidR="00AA2B72" w:rsidRDefault="00AA2B72" w:rsidP="00497EBB">
      <w:pPr>
        <w:rPr>
          <w:b/>
          <w:sz w:val="24"/>
        </w:rPr>
        <w:sectPr w:rsidR="00AA2B72" w:rsidSect="00497EBB">
          <w:type w:val="continuous"/>
          <w:pgSz w:w="12240" w:h="15840"/>
          <w:pgMar w:top="1440" w:right="1440" w:bottom="1440" w:left="1440" w:header="720" w:footer="720" w:gutter="0"/>
          <w:cols w:space="720"/>
          <w:docGrid w:linePitch="360"/>
        </w:sectPr>
      </w:pPr>
    </w:p>
    <w:p w14:paraId="5F29C72E" w14:textId="77777777" w:rsidR="00497EBB" w:rsidRPr="00497EBB" w:rsidRDefault="00497EBB" w:rsidP="00497EBB">
      <w:pPr>
        <w:rPr>
          <w:b/>
          <w:sz w:val="24"/>
        </w:rPr>
      </w:pPr>
      <w:r w:rsidRPr="00497EBB">
        <w:rPr>
          <w:b/>
          <w:sz w:val="24"/>
        </w:rPr>
        <w:t>Supporters (up to $99)</w:t>
      </w:r>
    </w:p>
    <w:p w14:paraId="60CB152A" w14:textId="77777777" w:rsidR="00AA2B72" w:rsidRDefault="00497EBB" w:rsidP="00497EBB">
      <w:r>
        <w:t>Jared Abraham</w:t>
      </w:r>
      <w:r>
        <w:tab/>
      </w:r>
    </w:p>
    <w:p w14:paraId="69F7C3D9" w14:textId="77777777" w:rsidR="00497EBB" w:rsidRDefault="00497EBB" w:rsidP="00497EBB">
      <w:r>
        <w:t>Justin Allen</w:t>
      </w:r>
    </w:p>
    <w:p w14:paraId="612142A2" w14:textId="77777777" w:rsidR="00AA2B72" w:rsidRDefault="00497EBB" w:rsidP="00497EBB">
      <w:r>
        <w:t>Glenda Aslin</w:t>
      </w:r>
      <w:r>
        <w:tab/>
      </w:r>
    </w:p>
    <w:p w14:paraId="540622C8" w14:textId="77777777" w:rsidR="00497EBB" w:rsidRDefault="00497EBB" w:rsidP="00497EBB">
      <w:r>
        <w:t>JoAnn Barnhart</w:t>
      </w:r>
    </w:p>
    <w:p w14:paraId="0A713C02" w14:textId="77777777" w:rsidR="00AA2B72" w:rsidRDefault="00497EBB" w:rsidP="00497EBB">
      <w:r>
        <w:t>Mildred Beard</w:t>
      </w:r>
      <w:r>
        <w:tab/>
      </w:r>
    </w:p>
    <w:p w14:paraId="3517DB0A" w14:textId="77777777" w:rsidR="00497EBB" w:rsidRDefault="00497EBB" w:rsidP="00497EBB">
      <w:r>
        <w:t>Marilee Bennett</w:t>
      </w:r>
    </w:p>
    <w:p w14:paraId="6F3ADEF4" w14:textId="77777777" w:rsidR="00AA2B72" w:rsidRDefault="00497EBB" w:rsidP="00497EBB">
      <w:r>
        <w:t>Angela Berry</w:t>
      </w:r>
      <w:r>
        <w:tab/>
      </w:r>
    </w:p>
    <w:p w14:paraId="40882C0E" w14:textId="77777777" w:rsidR="00497EBB" w:rsidRDefault="00497EBB" w:rsidP="00497EBB">
      <w:r>
        <w:t>Beth Brock</w:t>
      </w:r>
    </w:p>
    <w:p w14:paraId="430EE0D7" w14:textId="77777777" w:rsidR="00AA2B72" w:rsidRDefault="00497EBB" w:rsidP="00497EBB">
      <w:r>
        <w:t>Ellie Broughton</w:t>
      </w:r>
      <w:r>
        <w:tab/>
      </w:r>
    </w:p>
    <w:p w14:paraId="2CD46416" w14:textId="77777777" w:rsidR="00497EBB" w:rsidRDefault="00497EBB" w:rsidP="00497EBB">
      <w:r>
        <w:t>Tracy Butler</w:t>
      </w:r>
    </w:p>
    <w:p w14:paraId="6B105A82" w14:textId="77777777" w:rsidR="00AA2B72" w:rsidRDefault="00497EBB" w:rsidP="00497EBB">
      <w:r>
        <w:t>Dr. Sue Casey</w:t>
      </w:r>
      <w:r>
        <w:tab/>
      </w:r>
    </w:p>
    <w:p w14:paraId="6D6D281B" w14:textId="77777777" w:rsidR="00497EBB" w:rsidRDefault="00497EBB" w:rsidP="00497EBB">
      <w:r>
        <w:t>Judge Don Chrestman</w:t>
      </w:r>
    </w:p>
    <w:p w14:paraId="0FA88FD1" w14:textId="77777777" w:rsidR="00AA2B72" w:rsidRDefault="00497EBB" w:rsidP="00497EBB">
      <w:r>
        <w:t>Bernadean Connell</w:t>
      </w:r>
      <w:r>
        <w:tab/>
      </w:r>
    </w:p>
    <w:p w14:paraId="50A21014" w14:textId="77777777" w:rsidR="00497EBB" w:rsidRDefault="00497EBB" w:rsidP="00497EBB">
      <w:r>
        <w:t>Donna K. Cox</w:t>
      </w:r>
    </w:p>
    <w:p w14:paraId="744FB038" w14:textId="77777777" w:rsidR="00AA2B72" w:rsidRDefault="00497EBB" w:rsidP="00497EBB">
      <w:r>
        <w:t>Donna R. Cox</w:t>
      </w:r>
      <w:r>
        <w:tab/>
      </w:r>
    </w:p>
    <w:p w14:paraId="30285632" w14:textId="77777777" w:rsidR="00497EBB" w:rsidRDefault="00497EBB" w:rsidP="00497EBB">
      <w:r>
        <w:t>Rachel Crockett</w:t>
      </w:r>
    </w:p>
    <w:p w14:paraId="167F8DC4" w14:textId="77777777" w:rsidR="00AA2B72" w:rsidRDefault="00497EBB" w:rsidP="00497EBB">
      <w:r>
        <w:t>Pam Davis</w:t>
      </w:r>
      <w:r>
        <w:tab/>
      </w:r>
    </w:p>
    <w:p w14:paraId="366E4443" w14:textId="77777777" w:rsidR="00497EBB" w:rsidRDefault="00497EBB" w:rsidP="00497EBB">
      <w:r>
        <w:t>Jennifer Dempsey</w:t>
      </w:r>
    </w:p>
    <w:p w14:paraId="3F3D90B0" w14:textId="77777777" w:rsidR="00AA2B72" w:rsidRDefault="00497EBB" w:rsidP="00497EBB">
      <w:r>
        <w:t>Judd Duncan</w:t>
      </w:r>
      <w:r>
        <w:tab/>
      </w:r>
    </w:p>
    <w:p w14:paraId="37E47B51" w14:textId="77777777" w:rsidR="00497EBB" w:rsidRDefault="00497EBB" w:rsidP="00497EBB">
      <w:r>
        <w:t>Diane Elliott</w:t>
      </w:r>
    </w:p>
    <w:p w14:paraId="535BA1ED" w14:textId="77777777" w:rsidR="00AA2B72" w:rsidRDefault="00497EBB" w:rsidP="00497EBB">
      <w:r>
        <w:t>Linda Frye</w:t>
      </w:r>
      <w:r>
        <w:tab/>
      </w:r>
    </w:p>
    <w:p w14:paraId="7D5FD038" w14:textId="77777777" w:rsidR="00497EBB" w:rsidRDefault="00497EBB" w:rsidP="00497EBB">
      <w:r>
        <w:t>Brandon Garrett</w:t>
      </w:r>
    </w:p>
    <w:p w14:paraId="5FC3ED5A" w14:textId="77777777" w:rsidR="00AA2B72" w:rsidRDefault="00497EBB" w:rsidP="00497EBB">
      <w:r>
        <w:t>Earl and Gary Lou Geddes</w:t>
      </w:r>
      <w:r>
        <w:tab/>
      </w:r>
    </w:p>
    <w:p w14:paraId="7A757D05" w14:textId="77777777" w:rsidR="00497EBB" w:rsidRDefault="00497EBB" w:rsidP="00497EBB">
      <w:r>
        <w:t>Ashton Gill</w:t>
      </w:r>
    </w:p>
    <w:p w14:paraId="084A152B" w14:textId="77777777" w:rsidR="00AA2B72" w:rsidRDefault="00497EBB" w:rsidP="00497EBB">
      <w:r>
        <w:t>Michelle Gist</w:t>
      </w:r>
      <w:r>
        <w:tab/>
      </w:r>
    </w:p>
    <w:p w14:paraId="1D1AB8E9" w14:textId="77777777" w:rsidR="00497EBB" w:rsidRDefault="00497EBB" w:rsidP="00497EBB">
      <w:r>
        <w:t>Amberly Griffin</w:t>
      </w:r>
    </w:p>
    <w:p w14:paraId="25349584" w14:textId="77777777" w:rsidR="00AA2B72" w:rsidRDefault="00497EBB" w:rsidP="00497EBB">
      <w:r>
        <w:t>Andrew Ha</w:t>
      </w:r>
      <w:r>
        <w:tab/>
      </w:r>
    </w:p>
    <w:p w14:paraId="6D58BEBE" w14:textId="77777777" w:rsidR="00497EBB" w:rsidRDefault="00497EBB" w:rsidP="00497EBB">
      <w:r>
        <w:t>Jim Handy</w:t>
      </w:r>
    </w:p>
    <w:p w14:paraId="009A7E68" w14:textId="77777777" w:rsidR="00AA2B72" w:rsidRDefault="00497EBB" w:rsidP="00497EBB">
      <w:r>
        <w:t>Heather Horne</w:t>
      </w:r>
      <w:r>
        <w:tab/>
      </w:r>
    </w:p>
    <w:p w14:paraId="41F0072A" w14:textId="77777777" w:rsidR="00497EBB" w:rsidRDefault="00497EBB" w:rsidP="00497EBB">
      <w:r>
        <w:t>Seth Huddleston</w:t>
      </w:r>
    </w:p>
    <w:p w14:paraId="304FB69E" w14:textId="77777777" w:rsidR="00AA2B72" w:rsidRDefault="00497EBB" w:rsidP="00497EBB">
      <w:r>
        <w:t>Joy Hudson</w:t>
      </w:r>
      <w:r>
        <w:tab/>
      </w:r>
    </w:p>
    <w:p w14:paraId="7D1DA0F7" w14:textId="77777777" w:rsidR="00497EBB" w:rsidRDefault="00497EBB" w:rsidP="00497EBB">
      <w:r>
        <w:t>Suzanne Jary</w:t>
      </w:r>
    </w:p>
    <w:p w14:paraId="74B50E33" w14:textId="77777777" w:rsidR="00AA2B72" w:rsidRDefault="00497EBB" w:rsidP="00497EBB">
      <w:r>
        <w:t>Corrina Kaltenrieder</w:t>
      </w:r>
      <w:r>
        <w:tab/>
      </w:r>
    </w:p>
    <w:p w14:paraId="60EEBF13" w14:textId="77777777" w:rsidR="00497EBB" w:rsidRDefault="00497EBB" w:rsidP="00497EBB">
      <w:r>
        <w:t>Lindsey Kennimer</w:t>
      </w:r>
    </w:p>
    <w:p w14:paraId="4225222E" w14:textId="77777777" w:rsidR="00AA2B72" w:rsidRDefault="00497EBB" w:rsidP="00497EBB">
      <w:r>
        <w:t>Rick Kline</w:t>
      </w:r>
      <w:r>
        <w:tab/>
      </w:r>
    </w:p>
    <w:p w14:paraId="259D163B" w14:textId="77777777" w:rsidR="00497EBB" w:rsidRDefault="00497EBB" w:rsidP="00497EBB">
      <w:r>
        <w:t>Marnita Langford</w:t>
      </w:r>
    </w:p>
    <w:p w14:paraId="166A8EE8" w14:textId="77777777" w:rsidR="00AA2B72" w:rsidRDefault="00497EBB" w:rsidP="00497EBB">
      <w:r>
        <w:t>Jenny London</w:t>
      </w:r>
      <w:r>
        <w:tab/>
      </w:r>
    </w:p>
    <w:p w14:paraId="10F919F9" w14:textId="77777777" w:rsidR="00497EBB" w:rsidRDefault="00497EBB" w:rsidP="00497EBB">
      <w:r>
        <w:t>Michael McGough</w:t>
      </w:r>
    </w:p>
    <w:p w14:paraId="3F662812" w14:textId="77777777" w:rsidR="00AA2B72" w:rsidRDefault="00497EBB" w:rsidP="00497EBB">
      <w:r>
        <w:t>Tom McKelvey</w:t>
      </w:r>
      <w:r>
        <w:tab/>
      </w:r>
    </w:p>
    <w:p w14:paraId="4D1C005F" w14:textId="77777777" w:rsidR="00497EBB" w:rsidRDefault="00497EBB" w:rsidP="00497EBB">
      <w:r>
        <w:t>Carlynn Messer</w:t>
      </w:r>
    </w:p>
    <w:p w14:paraId="46472171" w14:textId="77777777" w:rsidR="00AA2B72" w:rsidRDefault="00497EBB" w:rsidP="00497EBB">
      <w:r>
        <w:t>Jenny Miller</w:t>
      </w:r>
      <w:r>
        <w:tab/>
      </w:r>
    </w:p>
    <w:p w14:paraId="31DAB93A" w14:textId="77777777" w:rsidR="00497EBB" w:rsidRDefault="00497EBB" w:rsidP="00497EBB">
      <w:r>
        <w:lastRenderedPageBreak/>
        <w:t>Vanessa Mueller</w:t>
      </w:r>
    </w:p>
    <w:p w14:paraId="2F00C35B" w14:textId="77777777" w:rsidR="0062346C" w:rsidRDefault="00497EBB" w:rsidP="00497EBB">
      <w:r>
        <w:t>Carrie Noll</w:t>
      </w:r>
      <w:r>
        <w:tab/>
      </w:r>
    </w:p>
    <w:p w14:paraId="4B53595E" w14:textId="77777777" w:rsidR="00497EBB" w:rsidRDefault="00497EBB" w:rsidP="00497EBB">
      <w:r>
        <w:t>Veronica Orand</w:t>
      </w:r>
    </w:p>
    <w:p w14:paraId="579846C9" w14:textId="77777777" w:rsidR="0062346C" w:rsidRDefault="00497EBB" w:rsidP="00497EBB">
      <w:r>
        <w:t>Dr. Joyce Pages</w:t>
      </w:r>
      <w:r>
        <w:tab/>
      </w:r>
    </w:p>
    <w:p w14:paraId="07E06C7B" w14:textId="77777777" w:rsidR="00497EBB" w:rsidRDefault="00497EBB" w:rsidP="00497EBB">
      <w:r>
        <w:t>Amy Patton</w:t>
      </w:r>
    </w:p>
    <w:p w14:paraId="47AE6DE5" w14:textId="77777777" w:rsidR="0062346C" w:rsidRDefault="00497EBB" w:rsidP="00497EBB">
      <w:r>
        <w:t>Susan Randall</w:t>
      </w:r>
      <w:r>
        <w:tab/>
      </w:r>
    </w:p>
    <w:p w14:paraId="09BAC169" w14:textId="77777777" w:rsidR="00497EBB" w:rsidRDefault="00497EBB" w:rsidP="00497EBB">
      <w:r>
        <w:t>Brenda Ridge</w:t>
      </w:r>
    </w:p>
    <w:p w14:paraId="5C9A9D1A" w14:textId="77777777" w:rsidR="0062346C" w:rsidRDefault="00497EBB" w:rsidP="00497EBB">
      <w:r>
        <w:t>Dr. Linda Robinson</w:t>
      </w:r>
      <w:r>
        <w:tab/>
      </w:r>
    </w:p>
    <w:p w14:paraId="3289E4FC" w14:textId="77777777" w:rsidR="00497EBB" w:rsidRDefault="00497EBB" w:rsidP="00497EBB">
      <w:r>
        <w:t>Tami Russell</w:t>
      </w:r>
    </w:p>
    <w:p w14:paraId="6F2258A8" w14:textId="77777777" w:rsidR="0062346C" w:rsidRDefault="00497EBB" w:rsidP="00497EBB">
      <w:r>
        <w:t>Debbie Sears</w:t>
      </w:r>
      <w:r>
        <w:tab/>
      </w:r>
    </w:p>
    <w:p w14:paraId="13B01F51" w14:textId="77777777" w:rsidR="00497EBB" w:rsidRDefault="00497EBB" w:rsidP="00497EBB">
      <w:r>
        <w:t>Elizabeth Stewart</w:t>
      </w:r>
    </w:p>
    <w:p w14:paraId="66AE2AAF" w14:textId="77777777" w:rsidR="0062346C" w:rsidRDefault="00497EBB" w:rsidP="00497EBB">
      <w:r>
        <w:t>Ashley Strauss</w:t>
      </w:r>
      <w:r>
        <w:tab/>
      </w:r>
    </w:p>
    <w:p w14:paraId="42A8679F" w14:textId="77777777" w:rsidR="00497EBB" w:rsidRDefault="00497EBB" w:rsidP="00497EBB">
      <w:r>
        <w:t>Martha Tandy</w:t>
      </w:r>
    </w:p>
    <w:p w14:paraId="519C15C1" w14:textId="77777777" w:rsidR="0062346C" w:rsidRDefault="00497EBB" w:rsidP="00497EBB">
      <w:r>
        <w:t>Stephen Tuttle</w:t>
      </w:r>
      <w:r>
        <w:tab/>
      </w:r>
    </w:p>
    <w:p w14:paraId="6BFB6287" w14:textId="77777777" w:rsidR="00497EBB" w:rsidRDefault="00497EBB" w:rsidP="00497EBB">
      <w:r>
        <w:t>Weatherford High School Class of 1953</w:t>
      </w:r>
    </w:p>
    <w:p w14:paraId="25FFD7F2" w14:textId="77777777" w:rsidR="00AA2B72" w:rsidRDefault="00497EBB" w:rsidP="00497EBB">
      <w:pPr>
        <w:sectPr w:rsidR="00AA2B72" w:rsidSect="00AA2B72">
          <w:type w:val="continuous"/>
          <w:pgSz w:w="12240" w:h="15840"/>
          <w:pgMar w:top="1440" w:right="1440" w:bottom="1440" w:left="1440" w:header="720" w:footer="720" w:gutter="0"/>
          <w:cols w:num="2" w:space="720"/>
          <w:docGrid w:linePitch="360"/>
        </w:sectPr>
      </w:pPr>
      <w:r>
        <w:t>Dinah Wren</w:t>
      </w:r>
    </w:p>
    <w:p w14:paraId="630C1EFA" w14:textId="77777777" w:rsidR="00497EBB" w:rsidRDefault="00497EBB" w:rsidP="00497EBB">
      <w:r>
        <w:tab/>
        <w:t xml:space="preserve"> </w:t>
      </w:r>
    </w:p>
    <w:p w14:paraId="630D4245" w14:textId="77777777" w:rsidR="00C7069C" w:rsidRPr="00497EBB" w:rsidRDefault="00497EBB" w:rsidP="00497EBB">
      <w:pPr>
        <w:rPr>
          <w:i/>
        </w:rPr>
      </w:pPr>
      <w:r w:rsidRPr="00497EBB">
        <w:rPr>
          <w:i/>
        </w:rPr>
        <w:t>~ Back to Top</w:t>
      </w:r>
    </w:p>
    <w:sectPr w:rsidR="00C7069C" w:rsidRPr="00497EBB" w:rsidSect="00497EB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EBB"/>
    <w:rsid w:val="00272BAA"/>
    <w:rsid w:val="00497EBB"/>
    <w:rsid w:val="0062346C"/>
    <w:rsid w:val="00965820"/>
    <w:rsid w:val="00AA2B72"/>
    <w:rsid w:val="00AA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EBBB"/>
  <w15:chartTrackingRefBased/>
  <w15:docId w15:val="{B6376644-4807-409C-BD49-51272330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AB85C-C17B-409A-AED0-B7F3813B3239}">
  <ds:schemaRef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95B54CAE-D1CF-404D-9432-AD121AB1E919}">
  <ds:schemaRefs>
    <ds:schemaRef ds:uri="http://schemas.microsoft.com/sharepoint/v3/contenttype/forms"/>
  </ds:schemaRefs>
</ds:datastoreItem>
</file>

<file path=customXml/itemProps3.xml><?xml version="1.0" encoding="utf-8"?>
<ds:datastoreItem xmlns:ds="http://schemas.openxmlformats.org/officeDocument/2006/customXml" ds:itemID="{6DB54BA2-90CC-41E9-BF3A-6A33D0AEE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2</cp:revision>
  <dcterms:created xsi:type="dcterms:W3CDTF">2021-07-14T14:14:00Z</dcterms:created>
  <dcterms:modified xsi:type="dcterms:W3CDTF">2021-07-14T20:19:00Z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